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67D3" w14:textId="656D0390" w:rsidR="002E5353" w:rsidRPr="002E5353" w:rsidRDefault="002E5353" w:rsidP="002E5353">
      <w:pPr>
        <w:pStyle w:val="Corpsdetexte"/>
        <w:ind w:right="-1"/>
        <w:jc w:val="center"/>
        <w:rPr>
          <w:rFonts w:ascii="Arial Narrow" w:hAnsi="Arial Narrow"/>
          <w:lang w:val="fr-FR"/>
        </w:rPr>
      </w:pPr>
      <w:r w:rsidRPr="002E5353">
        <w:rPr>
          <w:rFonts w:ascii="Arial Narrow" w:hAnsi="Arial Narrow"/>
          <w:noProof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08183" wp14:editId="3EE15454">
                <wp:simplePos x="0" y="0"/>
                <wp:positionH relativeFrom="column">
                  <wp:posOffset>-69850</wp:posOffset>
                </wp:positionH>
                <wp:positionV relativeFrom="paragraph">
                  <wp:posOffset>-55245</wp:posOffset>
                </wp:positionV>
                <wp:extent cx="6413500" cy="1183640"/>
                <wp:effectExtent l="0" t="0" r="25400" b="16510"/>
                <wp:wrapNone/>
                <wp:docPr id="1279922560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3500" cy="1183640"/>
                          <a:chOff x="0" y="0"/>
                          <a:chExt cx="9205" cy="1405"/>
                        </a:xfrm>
                      </wpg:grpSpPr>
                      <wps:wsp>
                        <wps:cNvPr id="2122959756" name="Rectangle 21229597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21830" name="Rectangle 251621830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3690126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1321682225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54F00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Cs w:val="28"/>
                                  </w:rPr>
                                  <w:t xml:space="preserve">Brussel Mobiliteit </w:t>
                                </w:r>
                              </w:p>
                              <w:p w14:paraId="5CC4941B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  <w:t>Directie  Voertuigen en Goederenvervoer</w:t>
                                </w:r>
                              </w:p>
                              <w:p w14:paraId="7C72B93B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</w:p>
                              <w:p w14:paraId="5838FC13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Sint-Lazarusplein 2</w:t>
                                </w:r>
                              </w:p>
                              <w:p w14:paraId="1D2B579F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1035 Brussel</w:t>
                                </w:r>
                              </w:p>
                              <w:p w14:paraId="22CD25C3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332E69C1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169BE8A2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szCs w:val="24"/>
                                  </w:rPr>
                                </w:pPr>
                              </w:p>
                              <w:p w14:paraId="76384852" w14:textId="77777777" w:rsidR="002E5353" w:rsidRDefault="002E5353" w:rsidP="002E5353">
                                <w:pPr>
                                  <w:ind w:right="12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683B57D7" w14:textId="77777777" w:rsidR="002E5353" w:rsidRDefault="002E5353" w:rsidP="002E5353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  <w:p w14:paraId="47A5BC3B" w14:textId="77777777" w:rsidR="002E5353" w:rsidRDefault="002E5353" w:rsidP="002E535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5755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32F734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Cs w:val="2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0A426295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2FCC95B1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</w:p>
                              <w:p w14:paraId="56977D8B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0CB819F6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0DC8AB64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fr-BE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fr-BE"/>
                                  </w:rPr>
                                  <w:t xml:space="preserve">           </w:t>
                                </w: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28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6663D792" w14:textId="77777777" w:rsidR="002E5353" w:rsidRDefault="002E5353" w:rsidP="002E5353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szCs w:val="24"/>
                                    <w:lang w:val="fr-BE"/>
                                  </w:rPr>
                                </w:pPr>
                              </w:p>
                              <w:p w14:paraId="1F51D761" w14:textId="77777777" w:rsidR="002E5353" w:rsidRDefault="002E5353" w:rsidP="002E5353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8183" id="Groupe 4" o:spid="_x0000_s1026" style="position:absolute;left:0;text-align:left;margin-left:-5.5pt;margin-top:-4.35pt;width:505pt;height:93.2pt;z-index:251659264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">
                <v:rect id="Rectangle 2122959756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" filled="f"/>
                <v:rect id="Rectangle 251621830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" filled="f" stroked="f">
                    <v:textbox>
                      <w:txbxContent>
                        <w:p w14:paraId="4D554F00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Cs w:val="28"/>
                            </w:rPr>
                            <w:t xml:space="preserve">Brussel Mobiliteit </w:t>
                          </w:r>
                        </w:p>
                        <w:p w14:paraId="5CC4941B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  <w:t>Directie  Voertuigen en Goederenvervoer</w:t>
                          </w:r>
                        </w:p>
                        <w:p w14:paraId="7C72B93B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</w:p>
                        <w:p w14:paraId="5838FC13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Sint-Lazarusplein 2</w:t>
                          </w:r>
                        </w:p>
                        <w:p w14:paraId="1D2B579F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1035 Brussel</w:t>
                          </w:r>
                        </w:p>
                        <w:p w14:paraId="22CD25C3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adr@gob.brussels</w:t>
                            </w:r>
                          </w:hyperlink>
                        </w:p>
                        <w:p w14:paraId="332E69C1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</w:rPr>
                              <w:t>www.mobiliteit.brussels</w:t>
                            </w:r>
                          </w:hyperlink>
                        </w:p>
                        <w:p w14:paraId="169BE8A2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szCs w:val="24"/>
                            </w:rPr>
                          </w:pPr>
                        </w:p>
                        <w:p w14:paraId="76384852" w14:textId="77777777" w:rsidR="002E5353" w:rsidRDefault="002E5353" w:rsidP="002E5353">
                          <w:pPr>
                            <w:ind w:right="1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683B57D7" w14:textId="77777777" w:rsidR="002E5353" w:rsidRDefault="002E5353" w:rsidP="002E5353">
                          <w:pPr>
                            <w:rPr>
                              <w:sz w:val="24"/>
                            </w:rPr>
                          </w:pPr>
                        </w:p>
                        <w:p w14:paraId="47A5BC3B" w14:textId="77777777" w:rsidR="002E5353" w:rsidRDefault="002E5353" w:rsidP="002E5353"/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" filled="f" stroked="f">
                    <v:textbox>
                      <w:txbxContent>
                        <w:p w14:paraId="3C32F734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Cs w:val="28"/>
                              <w:lang w:val="fr-BE"/>
                            </w:rPr>
                            <w:t>Bruxelles Mobilité</w:t>
                          </w:r>
                        </w:p>
                        <w:p w14:paraId="0A426295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2FCC95B1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</w:p>
                        <w:p w14:paraId="56977D8B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Place Saint-Lazare 2</w:t>
                          </w:r>
                        </w:p>
                        <w:p w14:paraId="0CB819F6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>1035 Bruxelles</w:t>
                          </w:r>
                        </w:p>
                        <w:p w14:paraId="0DC8AB64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fr-BE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fr-BE"/>
                            </w:rPr>
                            <w:t xml:space="preserve">           </w:t>
                          </w: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6"/>
                                <w:szCs w:val="28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6663D792" w14:textId="77777777" w:rsidR="002E5353" w:rsidRDefault="002E5353" w:rsidP="002E5353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szCs w:val="24"/>
                              <w:lang w:val="fr-BE"/>
                            </w:rPr>
                          </w:pPr>
                        </w:p>
                        <w:p w14:paraId="1F51D761" w14:textId="77777777" w:rsidR="002E5353" w:rsidRDefault="002E5353" w:rsidP="002E5353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D5BDD58" w14:textId="1C6D8859" w:rsidR="002E5353" w:rsidRPr="002E5353" w:rsidRDefault="002E5353" w:rsidP="002E5353">
      <w:pPr>
        <w:pStyle w:val="Corpsdetexte"/>
        <w:ind w:right="-1"/>
        <w:rPr>
          <w:rFonts w:ascii="Arial Narrow" w:hAnsi="Arial Narrow"/>
          <w:lang w:val="fr-FR"/>
        </w:rPr>
      </w:pPr>
      <w:r w:rsidRPr="002E5353">
        <w:rPr>
          <w:rFonts w:ascii="Arial Narrow" w:hAnsi="Arial Narrow"/>
          <w:noProof/>
          <w:lang w:val="fr-FR"/>
        </w:rPr>
        <w:drawing>
          <wp:inline distT="0" distB="0" distL="0" distR="0" wp14:anchorId="3C45658B" wp14:editId="51B15DEF">
            <wp:extent cx="2773680" cy="838200"/>
            <wp:effectExtent l="0" t="0" r="7620" b="0"/>
            <wp:docPr id="19636925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750C" w14:textId="77777777" w:rsidR="002E5353" w:rsidRPr="002E5353" w:rsidRDefault="002E5353" w:rsidP="002E5353">
      <w:pPr>
        <w:pStyle w:val="Corpsdetexte"/>
        <w:ind w:right="-1"/>
        <w:jc w:val="center"/>
        <w:rPr>
          <w:rFonts w:ascii="Arial Narrow" w:hAnsi="Arial Narrow"/>
          <w:lang w:val="fr-FR"/>
        </w:rPr>
      </w:pPr>
    </w:p>
    <w:p w14:paraId="686245C4" w14:textId="77777777" w:rsidR="002E5353" w:rsidRPr="002E5353" w:rsidRDefault="002E5353" w:rsidP="002E5353">
      <w:pPr>
        <w:pStyle w:val="Corpsdetexte"/>
        <w:ind w:right="-1"/>
        <w:jc w:val="center"/>
        <w:rPr>
          <w:rFonts w:ascii="Arial Narrow" w:hAnsi="Arial Narrow"/>
          <w:lang w:val="fr-FR"/>
        </w:rPr>
      </w:pPr>
    </w:p>
    <w:p w14:paraId="1D1B6C83" w14:textId="77777777" w:rsidR="002E5353" w:rsidRPr="002E5353" w:rsidRDefault="002E5353" w:rsidP="002E5353">
      <w:pPr>
        <w:pStyle w:val="Corpsdetexte"/>
        <w:ind w:right="-1"/>
        <w:jc w:val="center"/>
        <w:rPr>
          <w:rFonts w:ascii="Arial Narrow" w:hAnsi="Arial Narrow"/>
          <w:lang w:val="fr-FR"/>
        </w:rPr>
      </w:pPr>
    </w:p>
    <w:p w14:paraId="401E9E2E" w14:textId="77777777" w:rsidR="002E5353" w:rsidRPr="002E5353" w:rsidRDefault="002E5353" w:rsidP="002E5353">
      <w:pPr>
        <w:pStyle w:val="Corpsdetexte"/>
        <w:ind w:right="-1"/>
        <w:jc w:val="center"/>
        <w:rPr>
          <w:rFonts w:ascii="Arial Narrow" w:hAnsi="Arial Narrow"/>
          <w:lang w:val="de-DE"/>
        </w:rPr>
      </w:pPr>
    </w:p>
    <w:p w14:paraId="27E0F83D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7C9FFF11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2109373F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79994054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0745CB8F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B9ED5F0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37821960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51452C4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7B7E957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757F9B06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3B6B2F04" w14:textId="77777777" w:rsidR="00703037" w:rsidRPr="00793D3E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9F76D6B" w14:textId="77777777" w:rsidR="00703037" w:rsidRPr="00793D3E" w:rsidRDefault="00703037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42D67DB" w14:textId="77777777" w:rsidR="00703037" w:rsidRPr="00793D3E" w:rsidRDefault="00703037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1CF60910" w14:textId="77777777" w:rsidR="00703037" w:rsidRPr="00793D3E" w:rsidRDefault="00394599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  <w:r>
        <w:rPr>
          <w:rFonts w:ascii="Arial Narrow" w:hAnsi="Arial Narrow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DA3F6F7" wp14:editId="76463FC3">
                <wp:simplePos x="0" y="0"/>
                <wp:positionH relativeFrom="column">
                  <wp:posOffset>-227330</wp:posOffset>
                </wp:positionH>
                <wp:positionV relativeFrom="paragraph">
                  <wp:posOffset>120650</wp:posOffset>
                </wp:positionV>
                <wp:extent cx="5969000" cy="681990"/>
                <wp:effectExtent l="0" t="0" r="12700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6819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28F57" id="Rechthoek 5" o:spid="_x0000_s1026" style="position:absolute;margin-left:-17.9pt;margin-top:9.5pt;width:470pt;height:53.7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" fillcolor="red" strokecolor="#243f60 [1604]" strokeweight="2pt">
                <v:fill opacity="26214f"/>
              </v:rect>
            </w:pict>
          </mc:Fallback>
        </mc:AlternateContent>
      </w:r>
    </w:p>
    <w:p w14:paraId="25C66FC0" w14:textId="77777777" w:rsidR="00703037" w:rsidRPr="00793D3E" w:rsidRDefault="00703037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8B9D06C" w14:textId="77777777" w:rsidR="00703037" w:rsidRPr="00394599" w:rsidRDefault="00394599" w:rsidP="00B33903">
      <w:pPr>
        <w:pStyle w:val="Corpsdetexte"/>
        <w:spacing w:after="0"/>
        <w:ind w:right="425"/>
        <w:jc w:val="center"/>
        <w:rPr>
          <w:rFonts w:ascii="Arial Rounded MT Bold" w:hAnsi="Arial Rounded MT Bold"/>
          <w:b/>
          <w:sz w:val="22"/>
          <w:lang w:val="fr-BE"/>
        </w:rPr>
      </w:pPr>
      <w:r w:rsidRPr="00394599">
        <w:rPr>
          <w:rFonts w:ascii="Arial Rounded MT Bold" w:hAnsi="Arial Rounded MT Bold"/>
          <w:b/>
          <w:sz w:val="22"/>
          <w:lang w:val="fr-BE"/>
        </w:rPr>
        <w:t>Rapport sur des évènements survenus pendant le transport de marchandises dangereuses, conformément à la section 1.8.5 de l’ADR</w:t>
      </w:r>
      <w:r>
        <w:rPr>
          <w:rFonts w:ascii="Arial Rounded MT Bold" w:hAnsi="Arial Rounded MT Bold"/>
          <w:b/>
          <w:sz w:val="22"/>
          <w:lang w:val="fr-BE"/>
        </w:rPr>
        <w:t>/RID</w:t>
      </w:r>
    </w:p>
    <w:p w14:paraId="1B7D9781" w14:textId="77777777" w:rsidR="00703037" w:rsidRPr="00394599" w:rsidRDefault="00703037" w:rsidP="00B33903">
      <w:pPr>
        <w:ind w:right="-567"/>
        <w:jc w:val="center"/>
        <w:rPr>
          <w:rFonts w:ascii="Arial Rounded MT Bold" w:hAnsi="Arial Rounded MT Bold"/>
          <w:b/>
          <w:snapToGrid w:val="0"/>
          <w:sz w:val="28"/>
          <w:lang w:val="fr-BE" w:eastAsia="nl-NL"/>
        </w:rPr>
      </w:pPr>
    </w:p>
    <w:p w14:paraId="3C29E24A" w14:textId="77777777" w:rsidR="00703037" w:rsidRPr="00394599" w:rsidRDefault="00703037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2DDB1417" w14:textId="77777777" w:rsidR="00703037" w:rsidRPr="00394599" w:rsidRDefault="00703037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489E7CB7" w14:textId="77777777" w:rsidR="00703037" w:rsidRPr="00394599" w:rsidRDefault="00703037" w:rsidP="00B33903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fr-BE"/>
        </w:rPr>
      </w:pPr>
    </w:p>
    <w:p w14:paraId="03234177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7A93228E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79A1A7DB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49B180A8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39A18FDD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618DB2B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011BF9C8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6B59A0DE" w14:textId="77777777" w:rsidR="002E5353" w:rsidRDefault="002E5353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2E0E6B75" w14:textId="77777777" w:rsidR="002E5353" w:rsidRPr="00394599" w:rsidRDefault="002E5353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294A0E8D" w14:textId="77777777" w:rsidR="00703037" w:rsidRPr="00394599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  <w:lang w:val="fr-BE"/>
        </w:rPr>
      </w:pPr>
    </w:p>
    <w:p w14:paraId="191D071A" w14:textId="77777777" w:rsidR="00703037" w:rsidRPr="00394599" w:rsidRDefault="00394599" w:rsidP="00703037">
      <w:pPr>
        <w:rPr>
          <w:rFonts w:cs="Arial"/>
          <w:sz w:val="22"/>
          <w:lang w:val="fr-BE"/>
        </w:rPr>
      </w:pPr>
      <w:r w:rsidRPr="00394599">
        <w:rPr>
          <w:rFonts w:cs="Arial"/>
          <w:sz w:val="22"/>
          <w:lang w:val="fr-BE"/>
        </w:rPr>
        <w:t>Le document remplis doit être adresser à</w:t>
      </w:r>
      <w:r w:rsidR="00703037" w:rsidRPr="00394599">
        <w:rPr>
          <w:rFonts w:cs="Arial"/>
          <w:sz w:val="22"/>
          <w:lang w:val="fr-BE"/>
        </w:rPr>
        <w:t>:</w:t>
      </w:r>
    </w:p>
    <w:p w14:paraId="09A62131" w14:textId="77777777" w:rsidR="00703037" w:rsidRPr="00394599" w:rsidRDefault="00703037" w:rsidP="00703037">
      <w:pPr>
        <w:rPr>
          <w:rFonts w:cs="Arial"/>
          <w:sz w:val="22"/>
          <w:lang w:val="fr-BE"/>
        </w:rPr>
      </w:pPr>
    </w:p>
    <w:p w14:paraId="4553FB20" w14:textId="77777777" w:rsidR="00703037" w:rsidRPr="00394599" w:rsidRDefault="00703037" w:rsidP="00703037">
      <w:pPr>
        <w:rPr>
          <w:rFonts w:cs="Arial"/>
          <w:sz w:val="22"/>
          <w:lang w:val="fr-BE"/>
        </w:rPr>
      </w:pPr>
    </w:p>
    <w:p w14:paraId="41D5E429" w14:textId="77777777" w:rsidR="00703037" w:rsidRPr="00394599" w:rsidRDefault="00394599" w:rsidP="00703037">
      <w:pPr>
        <w:rPr>
          <w:rFonts w:cs="Arial"/>
          <w:b/>
          <w:sz w:val="22"/>
          <w:lang w:val="fr-BE"/>
        </w:rPr>
      </w:pPr>
      <w:r w:rsidRPr="00394599">
        <w:rPr>
          <w:rFonts w:cs="Arial"/>
          <w:b/>
          <w:sz w:val="22"/>
          <w:lang w:val="fr-BE"/>
        </w:rPr>
        <w:t>Service Public Régional de Bruxelles</w:t>
      </w:r>
    </w:p>
    <w:p w14:paraId="459EDFD9" w14:textId="77777777" w:rsidR="00703037" w:rsidRPr="00394599" w:rsidRDefault="00394599" w:rsidP="00703037">
      <w:pPr>
        <w:rPr>
          <w:rFonts w:cs="Arial"/>
          <w:spacing w:val="44"/>
          <w:sz w:val="22"/>
          <w:lang w:val="fr-BE"/>
        </w:rPr>
      </w:pPr>
      <w:r w:rsidRPr="00394599">
        <w:rPr>
          <w:rFonts w:cs="Arial"/>
          <w:spacing w:val="44"/>
          <w:sz w:val="22"/>
          <w:lang w:val="fr-BE"/>
        </w:rPr>
        <w:t>Bruxelles</w:t>
      </w:r>
      <w:r w:rsidR="00703037" w:rsidRPr="00394599">
        <w:rPr>
          <w:rFonts w:cs="Arial"/>
          <w:spacing w:val="44"/>
          <w:sz w:val="22"/>
          <w:lang w:val="fr-BE"/>
        </w:rPr>
        <w:t xml:space="preserve">     </w:t>
      </w:r>
      <w:r w:rsidRPr="00394599">
        <w:rPr>
          <w:rFonts w:cs="Arial"/>
          <w:spacing w:val="44"/>
          <w:sz w:val="22"/>
          <w:lang w:val="fr-BE"/>
        </w:rPr>
        <w:t>Mobilité</w:t>
      </w:r>
    </w:p>
    <w:p w14:paraId="7AFE5155" w14:textId="77777777" w:rsidR="00703037" w:rsidRPr="00394599" w:rsidRDefault="00394599" w:rsidP="00703037">
      <w:pPr>
        <w:rPr>
          <w:rFonts w:cs="Arial"/>
          <w:sz w:val="22"/>
          <w:lang w:val="fr-BE"/>
        </w:rPr>
      </w:pPr>
      <w:r w:rsidRPr="00394599">
        <w:rPr>
          <w:rFonts w:cs="Arial"/>
          <w:sz w:val="22"/>
          <w:lang w:val="fr-BE"/>
        </w:rPr>
        <w:t xml:space="preserve">Direction </w:t>
      </w:r>
      <w:r>
        <w:rPr>
          <w:rFonts w:cs="Arial"/>
          <w:sz w:val="22"/>
          <w:lang w:val="fr-BE"/>
        </w:rPr>
        <w:t xml:space="preserve">  </w:t>
      </w:r>
      <w:r w:rsidR="00621A39" w:rsidRPr="00621A39">
        <w:rPr>
          <w:rFonts w:cs="Arial"/>
          <w:sz w:val="22"/>
          <w:lang w:val="fr-BE"/>
        </w:rPr>
        <w:t>Véhicules et Transport de marchandises</w:t>
      </w:r>
    </w:p>
    <w:p w14:paraId="7754DCE4" w14:textId="77777777" w:rsidR="00166E6D" w:rsidRPr="00166E6D" w:rsidRDefault="00166E6D" w:rsidP="00703037">
      <w:pPr>
        <w:rPr>
          <w:rFonts w:cs="Arial"/>
          <w:sz w:val="22"/>
          <w:szCs w:val="22"/>
          <w:lang w:val="fr-BE"/>
        </w:rPr>
      </w:pPr>
      <w:r w:rsidRPr="00166E6D">
        <w:rPr>
          <w:rFonts w:cs="Arial"/>
          <w:sz w:val="22"/>
          <w:szCs w:val="22"/>
          <w:lang w:val="fr-BE"/>
        </w:rPr>
        <w:t>Place Saint-Lazare, 2</w:t>
      </w:r>
    </w:p>
    <w:p w14:paraId="7269B7A2" w14:textId="1976D05C" w:rsidR="00703037" w:rsidRPr="002E5353" w:rsidRDefault="00703037" w:rsidP="002E5353">
      <w:pPr>
        <w:rPr>
          <w:rFonts w:cs="Arial"/>
          <w:spacing w:val="70"/>
          <w:sz w:val="22"/>
          <w:lang w:val="fr-BE"/>
        </w:rPr>
      </w:pPr>
      <w:r w:rsidRPr="00394599">
        <w:rPr>
          <w:rFonts w:cs="Arial"/>
          <w:spacing w:val="70"/>
          <w:sz w:val="22"/>
          <w:lang w:val="fr-BE"/>
        </w:rPr>
        <w:t xml:space="preserve">1035   </w:t>
      </w:r>
      <w:r w:rsidR="00394599">
        <w:rPr>
          <w:rFonts w:cs="Arial"/>
          <w:spacing w:val="70"/>
          <w:sz w:val="22"/>
          <w:lang w:val="fr-BE"/>
        </w:rPr>
        <w:t xml:space="preserve"> </w:t>
      </w:r>
      <w:r w:rsidRPr="00394599">
        <w:rPr>
          <w:rFonts w:cs="Arial"/>
          <w:spacing w:val="70"/>
          <w:sz w:val="22"/>
          <w:lang w:val="fr-BE"/>
        </w:rPr>
        <w:t xml:space="preserve"> </w:t>
      </w:r>
      <w:r w:rsidR="00394599">
        <w:rPr>
          <w:rFonts w:cs="Arial"/>
          <w:spacing w:val="70"/>
          <w:sz w:val="22"/>
          <w:lang w:val="fr-BE"/>
        </w:rPr>
        <w:t>Bruxelles</w:t>
      </w:r>
    </w:p>
    <w:p w14:paraId="5CB6B05F" w14:textId="77777777" w:rsidR="00EA1CA1" w:rsidRPr="00394599" w:rsidRDefault="00EA1CA1" w:rsidP="00EA1CA1">
      <w:pPr>
        <w:ind w:right="-567"/>
        <w:jc w:val="both"/>
        <w:rPr>
          <w:rFonts w:ascii="Times New Roman" w:hAnsi="Times New Roman"/>
          <w:b/>
          <w:snapToGrid w:val="0"/>
          <w:sz w:val="24"/>
          <w:lang w:val="fr-BE"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EA1CA1" w:rsidRPr="00394599" w14:paraId="78ED9B82" w14:textId="77777777" w:rsidTr="006F774C">
        <w:tc>
          <w:tcPr>
            <w:tcW w:w="9639" w:type="dxa"/>
            <w:gridSpan w:val="2"/>
          </w:tcPr>
          <w:p w14:paraId="6799035A" w14:textId="77777777" w:rsidR="00EA1CA1" w:rsidRPr="00394599" w:rsidRDefault="00394599" w:rsidP="00EA1CA1">
            <w:pPr>
              <w:spacing w:before="240"/>
              <w:ind w:left="215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lastRenderedPageBreak/>
              <w:t>Transporteur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/ </w:t>
            </w: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>Gestionnaire de l’infrastructure ferroviaire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:</w:t>
            </w:r>
          </w:p>
          <w:p w14:paraId="7422818A" w14:textId="77777777" w:rsidR="00EA1CA1" w:rsidRPr="00460974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6AD06FE9" w14:textId="77777777" w:rsidR="00EA1CA1" w:rsidRPr="00460974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Adre</w:t>
            </w:r>
            <w:r w:rsidR="00812D2B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s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s</w:t>
            </w:r>
            <w:r w:rsidR="00394599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e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:</w:t>
            </w:r>
          </w:p>
          <w:p w14:paraId="59622352" w14:textId="77777777" w:rsidR="00EA1CA1" w:rsidRPr="00460974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24F1ED5D" w14:textId="77777777" w:rsidR="00EA1CA1" w:rsidRPr="00394599" w:rsidRDefault="00394599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Nom de la </w:t>
            </w:r>
            <w:r w:rsidR="00363A54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>personne</w:t>
            </w:r>
            <w:r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        :  </w:t>
            </w:r>
            <w:r w:rsidR="00EA1CA1" w:rsidRPr="00394599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..................................................</w:t>
            </w:r>
            <w:r w:rsidR="00EA1CA1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 </w:t>
            </w: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N° de téléphone</w:t>
            </w:r>
            <w:r w:rsidR="00EA1CA1" w:rsidRPr="00394599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  ..</w:t>
            </w:r>
            <w:r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</w:t>
            </w:r>
            <w:r w:rsidR="0035204F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</w:t>
            </w:r>
            <w:r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........................</w:t>
            </w:r>
          </w:p>
          <w:p w14:paraId="702BC3D3" w14:textId="77777777" w:rsidR="00EA1CA1" w:rsidRPr="00394599" w:rsidRDefault="00363A54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a</w:t>
            </w:r>
            <w:r w:rsidR="00394599" w:rsidRPr="00394599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contacter</w:t>
            </w:r>
          </w:p>
          <w:p w14:paraId="5A047AF3" w14:textId="77777777" w:rsidR="00812D2B" w:rsidRPr="00394599" w:rsidRDefault="00812D2B" w:rsidP="00812D2B">
            <w:pPr>
              <w:ind w:right="-567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</w:p>
        </w:tc>
      </w:tr>
      <w:tr w:rsidR="00EA1CA1" w:rsidRPr="00EA1CA1" w14:paraId="4A6358B5" w14:textId="77777777" w:rsidTr="006F774C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4E73C542" w14:textId="77777777" w:rsidR="00EA1CA1" w:rsidRPr="00EA1CA1" w:rsidRDefault="00EA1CA1" w:rsidP="00DD1B7F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1.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r w:rsidR="00DD1B7F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Mode</w:t>
            </w:r>
          </w:p>
        </w:tc>
      </w:tr>
      <w:tr w:rsidR="00EA1CA1" w:rsidRPr="00EA1CA1" w14:paraId="2EFD4D67" w14:textId="77777777" w:rsidTr="006F774C">
        <w:tc>
          <w:tcPr>
            <w:tcW w:w="4784" w:type="dxa"/>
            <w:tcBorders>
              <w:top w:val="nil"/>
              <w:bottom w:val="nil"/>
            </w:tcBorders>
          </w:tcPr>
          <w:p w14:paraId="604EE886" w14:textId="77777777" w:rsidR="00EA1CA1" w:rsidRPr="00812D2B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DD1B7F"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Rail</w:t>
            </w:r>
          </w:p>
          <w:p w14:paraId="4E3B558A" w14:textId="77777777" w:rsidR="00EA1CA1" w:rsidRPr="00812D2B" w:rsidRDefault="00812D2B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Numéro du wagon (facultati</w:t>
            </w:r>
            <w:r w:rsidR="00EA1CA1" w:rsidRPr="00812D2B">
              <w:rPr>
                <w:rFonts w:ascii="Times New Roman" w:hAnsi="Times New Roman"/>
                <w:bCs/>
                <w:snapToGrid w:val="0"/>
                <w:lang w:val="fr-BE" w:eastAsia="nl-NL"/>
              </w:rPr>
              <w:t>f)</w:t>
            </w:r>
          </w:p>
          <w:p w14:paraId="554D6872" w14:textId="77777777" w:rsidR="00EA1CA1" w:rsidRPr="00EA1CA1" w:rsidRDefault="00EA1CA1" w:rsidP="00EA1CA1">
            <w:pPr>
              <w:spacing w:before="24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15ACCB09" w14:textId="77777777" w:rsidR="00EA1CA1" w:rsidRPr="00460974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DD1B7F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Route</w:t>
            </w:r>
          </w:p>
          <w:p w14:paraId="20F5E825" w14:textId="77777777" w:rsidR="00EA1CA1" w:rsidRPr="00405DAF" w:rsidRDefault="00405DAF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N° </w:t>
            </w: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d’immatriculation</w:t>
            </w: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du véhicule (facultati</w:t>
            </w:r>
            <w:r w:rsidR="00EA1CA1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f)</w:t>
            </w:r>
          </w:p>
          <w:p w14:paraId="14D79F0C" w14:textId="77777777" w:rsidR="00EA1CA1" w:rsidRPr="00EA1CA1" w:rsidRDefault="00EA1CA1" w:rsidP="00EA1CA1">
            <w:pPr>
              <w:spacing w:before="240"/>
              <w:ind w:left="391" w:right="-567" w:hanging="391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</w:tr>
      <w:tr w:rsidR="00EA1CA1" w:rsidRPr="00B33903" w14:paraId="7D78577A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468F2B2E" w14:textId="77777777" w:rsidR="00EA1CA1" w:rsidRPr="00405DAF" w:rsidRDefault="00EA1CA1" w:rsidP="00405DAF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  <w:t xml:space="preserve">2. </w:t>
            </w:r>
            <w:r w:rsidRPr="00460974"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  <w:tab/>
            </w:r>
            <w:r w:rsidR="00405DAF" w:rsidRPr="00405DAF">
              <w:rPr>
                <w:rFonts w:ascii="Times New Roman" w:hAnsi="Times New Roman"/>
                <w:b/>
                <w:bCs/>
                <w:snapToGrid w:val="0"/>
                <w:lang w:val="fr-BE" w:eastAsia="nl-NL"/>
              </w:rPr>
              <w:t>Date et lieu de l’ événement</w:t>
            </w:r>
          </w:p>
        </w:tc>
      </w:tr>
      <w:tr w:rsidR="00EA1CA1" w:rsidRPr="00EA1CA1" w14:paraId="5F529883" w14:textId="77777777" w:rsidTr="006F774C">
        <w:trPr>
          <w:cantSplit/>
        </w:trPr>
        <w:tc>
          <w:tcPr>
            <w:tcW w:w="9639" w:type="dxa"/>
            <w:gridSpan w:val="2"/>
          </w:tcPr>
          <w:p w14:paraId="0CC0E660" w14:textId="77777777" w:rsidR="00EA1CA1" w:rsidRPr="00EA1CA1" w:rsidRDefault="00405DAF" w:rsidP="00405DAF">
            <w:pPr>
              <w:spacing w:before="60" w:after="6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Année</w:t>
            </w:r>
            <w:proofErr w:type="spellEnd"/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</w:t>
            </w:r>
            <w:r>
              <w:rPr>
                <w:rFonts w:ascii="Times New Roman" w:hAnsi="Times New Roman"/>
                <w:bCs/>
                <w:snapToGrid w:val="0"/>
                <w:lang w:eastAsia="nl-NL"/>
              </w:rPr>
              <w:t>Mois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</w:t>
            </w:r>
            <w:r>
              <w:rPr>
                <w:rFonts w:ascii="Times New Roman" w:hAnsi="Times New Roman"/>
                <w:bCs/>
                <w:snapToGrid w:val="0"/>
                <w:lang w:eastAsia="nl-NL"/>
              </w:rPr>
              <w:t>Jour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Heure</w:t>
            </w:r>
            <w:proofErr w:type="spellEnd"/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</w:p>
        </w:tc>
      </w:tr>
      <w:tr w:rsidR="00EA1CA1" w:rsidRPr="00EA1CA1" w14:paraId="625D1FBA" w14:textId="77777777" w:rsidTr="006F774C">
        <w:tc>
          <w:tcPr>
            <w:tcW w:w="4784" w:type="dxa"/>
            <w:tcBorders>
              <w:bottom w:val="nil"/>
            </w:tcBorders>
          </w:tcPr>
          <w:p w14:paraId="7EB1B6CC" w14:textId="77777777" w:rsidR="00EA1CA1" w:rsidRPr="00EA1CA1" w:rsidRDefault="00405DAF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</w:pPr>
            <w:r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  <w:t>Rail</w:t>
            </w:r>
          </w:p>
          <w:p w14:paraId="02BEAED1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</w:r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Gare</w:t>
            </w:r>
          </w:p>
          <w:p w14:paraId="68454165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</w:r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Gare de </w:t>
            </w:r>
            <w:proofErr w:type="spellStart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triage</w:t>
            </w:r>
            <w:proofErr w:type="spellEnd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/gare de </w:t>
            </w:r>
            <w:proofErr w:type="spellStart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formation</w:t>
            </w:r>
            <w:proofErr w:type="spellEnd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 des </w:t>
            </w:r>
            <w:proofErr w:type="spellStart"/>
            <w:r w:rsidR="00405DAF">
              <w:rPr>
                <w:rFonts w:ascii="Times New Roman" w:hAnsi="Times New Roman"/>
                <w:bCs/>
                <w:snapToGrid w:val="0"/>
                <w:lang w:val="de-DE" w:eastAsia="nl-NL"/>
              </w:rPr>
              <w:t>trains</w:t>
            </w:r>
            <w:proofErr w:type="spellEnd"/>
          </w:p>
          <w:p w14:paraId="43EAA5BF" w14:textId="77777777" w:rsidR="00EA1CA1" w:rsidRPr="00460974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Site du chargement/déchargement/transbordement</w:t>
            </w:r>
          </w:p>
          <w:p w14:paraId="1BE56A01" w14:textId="77777777" w:rsidR="00460974" w:rsidRPr="00EB4C4A" w:rsidRDefault="00460974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  <w:r w:rsidRPr="00EB4C4A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Lieu/Pays: </w:t>
            </w:r>
            <w:r w:rsidRPr="00EB4C4A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 xml:space="preserve"> ............................................................</w:t>
            </w:r>
          </w:p>
          <w:p w14:paraId="4B206521" w14:textId="77777777" w:rsidR="00EA1CA1" w:rsidRPr="00460974" w:rsidRDefault="00460974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>
              <w:rPr>
                <w:rFonts w:ascii="Times New Roman" w:hAnsi="Times New Roman"/>
                <w:bCs/>
                <w:snapToGrid w:val="0"/>
                <w:lang w:val="fr-BE" w:eastAsia="nl-NL"/>
              </w:rPr>
              <w:t>ou</w:t>
            </w:r>
          </w:p>
          <w:p w14:paraId="34D488BE" w14:textId="77777777" w:rsidR="00EA1CA1" w:rsidRPr="00460974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Pleine voie</w:t>
            </w:r>
          </w:p>
          <w:p w14:paraId="588EAE20" w14:textId="77777777" w:rsidR="00EA1CA1" w:rsidRPr="00460974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Désignation de la ligne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</w:t>
            </w:r>
            <w:r w:rsidRPr="00460974"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  <w:t>: ....................................</w:t>
            </w:r>
          </w:p>
          <w:p w14:paraId="74BAD7F1" w14:textId="77777777" w:rsidR="00460974" w:rsidRPr="0035204F" w:rsidRDefault="00EA1CA1" w:rsidP="0035204F">
            <w:pPr>
              <w:spacing w:before="120" w:after="4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bCs/>
                <w:snapToGrid w:val="0"/>
                <w:lang w:eastAsia="nl-NL"/>
              </w:rPr>
              <w:t>Kilomètres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 ........................................................</w:t>
            </w:r>
          </w:p>
        </w:tc>
        <w:tc>
          <w:tcPr>
            <w:tcW w:w="4855" w:type="dxa"/>
            <w:tcBorders>
              <w:bottom w:val="nil"/>
            </w:tcBorders>
          </w:tcPr>
          <w:p w14:paraId="3EFB1BFB" w14:textId="77777777" w:rsidR="00EA1CA1" w:rsidRPr="00405DAF" w:rsidRDefault="00405DAF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u w:val="single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u w:val="single"/>
                <w:lang w:val="fr-BE" w:eastAsia="nl-NL"/>
              </w:rPr>
              <w:t>Route</w:t>
            </w:r>
          </w:p>
          <w:p w14:paraId="426D4785" w14:textId="77777777" w:rsidR="00EA1CA1" w:rsidRDefault="00EA1CA1" w:rsidP="00EA1CA1">
            <w:pPr>
              <w:spacing w:before="120"/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05DAF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Agglomération</w:t>
            </w:r>
          </w:p>
          <w:p w14:paraId="755DA343" w14:textId="77777777" w:rsidR="00460974" w:rsidRPr="00460974" w:rsidRDefault="00460974" w:rsidP="00EA1CA1">
            <w:pPr>
              <w:spacing w:before="120"/>
              <w:ind w:left="391" w:right="-567" w:hanging="391"/>
              <w:rPr>
                <w:rFonts w:ascii="Times New Roman" w:hAnsi="Times New Roman"/>
                <w:bCs/>
                <w:snapToGrid w:val="0"/>
                <w:sz w:val="10"/>
                <w:lang w:val="fr-BE" w:eastAsia="nl-NL"/>
              </w:rPr>
            </w:pPr>
          </w:p>
          <w:p w14:paraId="244D3B66" w14:textId="77777777" w:rsid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05DAF" w:rsidRPr="00405DAF">
              <w:rPr>
                <w:rFonts w:ascii="Times New Roman" w:hAnsi="Times New Roman"/>
                <w:bCs/>
                <w:snapToGrid w:val="0"/>
                <w:lang w:val="fr-BE" w:eastAsia="nl-NL"/>
              </w:rPr>
              <w:t>Site du chargement/déchargement/transbordement</w:t>
            </w:r>
          </w:p>
          <w:p w14:paraId="41EC8DD9" w14:textId="77777777" w:rsidR="00460974" w:rsidRPr="00405DAF" w:rsidRDefault="00460974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</w:p>
          <w:p w14:paraId="2B0A96D9" w14:textId="77777777" w:rsidR="00EA1CA1" w:rsidRPr="00460974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bCs/>
                <w:snapToGrid w:val="0"/>
                <w:lang w:val="fr-BE" w:eastAsia="nl-NL"/>
              </w:rPr>
              <w:t>Route</w:t>
            </w:r>
          </w:p>
          <w:p w14:paraId="5049D494" w14:textId="77777777" w:rsidR="00EA1CA1" w:rsidRPr="00460974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</w:p>
          <w:p w14:paraId="3B6D1220" w14:textId="77777777" w:rsidR="00EA1CA1" w:rsidRPr="00EA1CA1" w:rsidRDefault="00460974" w:rsidP="00EA1CA1">
            <w:pPr>
              <w:spacing w:before="60" w:after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Lieu</w:t>
            </w:r>
            <w:proofErr w:type="spellEnd"/>
            <w:r>
              <w:rPr>
                <w:rFonts w:ascii="Times New Roman" w:hAnsi="Times New Roman"/>
                <w:bCs/>
                <w:snapToGrid w:val="0"/>
                <w:lang w:eastAsia="nl-NL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Pays</w:t>
            </w:r>
            <w:proofErr w:type="spellEnd"/>
            <w:r>
              <w:rPr>
                <w:rFonts w:ascii="Times New Roman" w:hAnsi="Times New Roman"/>
                <w:bCs/>
                <w:snapToGrid w:val="0"/>
                <w:lang w:eastAsia="nl-NL"/>
              </w:rPr>
              <w:t xml:space="preserve">: </w:t>
            </w:r>
            <w:r w:rsidR="00EA1CA1"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 xml:space="preserve"> ............................................................</w:t>
            </w:r>
          </w:p>
        </w:tc>
      </w:tr>
      <w:tr w:rsidR="00EA1CA1" w:rsidRPr="00EA1CA1" w14:paraId="240FCF45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29971510" w14:textId="77777777" w:rsidR="00EA1CA1" w:rsidRPr="00EA1CA1" w:rsidRDefault="00EA1CA1" w:rsidP="00460974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3.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Topographie</w:t>
            </w:r>
            <w:proofErr w:type="spellEnd"/>
          </w:p>
        </w:tc>
      </w:tr>
      <w:tr w:rsidR="00EA1CA1" w:rsidRPr="00460974" w14:paraId="64DEF164" w14:textId="77777777" w:rsidTr="006F774C">
        <w:trPr>
          <w:cantSplit/>
        </w:trPr>
        <w:tc>
          <w:tcPr>
            <w:tcW w:w="9639" w:type="dxa"/>
            <w:gridSpan w:val="2"/>
            <w:tcBorders>
              <w:bottom w:val="nil"/>
            </w:tcBorders>
          </w:tcPr>
          <w:p w14:paraId="0D8F5659" w14:textId="77777777" w:rsidR="00EA1CA1" w:rsidRPr="00EB4C4A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ab/>
            </w:r>
            <w:r w:rsidR="00460974" w:rsidRPr="00EB4C4A">
              <w:rPr>
                <w:rFonts w:ascii="Times New Roman" w:hAnsi="Times New Roman"/>
                <w:snapToGrid w:val="0"/>
                <w:lang w:val="fr-BE" w:eastAsia="nl-NL"/>
              </w:rPr>
              <w:t>Pente/inclinaison</w:t>
            </w:r>
          </w:p>
          <w:p w14:paraId="4EF0445C" w14:textId="77777777" w:rsidR="00EA1CA1" w:rsidRPr="00EB4C4A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EB4C4A">
              <w:rPr>
                <w:rFonts w:ascii="Times New Roman" w:hAnsi="Times New Roman"/>
                <w:snapToGrid w:val="0"/>
                <w:lang w:val="fr-BE" w:eastAsia="nl-NL"/>
              </w:rPr>
              <w:tab/>
              <w:t>Tunnel</w:t>
            </w:r>
          </w:p>
          <w:p w14:paraId="727B67D1" w14:textId="77777777" w:rsidR="00EA1CA1" w:rsidRPr="00460974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snapToGrid w:val="0"/>
                <w:lang w:val="fr-BE" w:eastAsia="nl-NL"/>
              </w:rPr>
              <w:t>Pont/ passage inférieur/ sous-terrain</w:t>
            </w: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 xml:space="preserve"> </w:t>
            </w:r>
          </w:p>
          <w:p w14:paraId="034ABA6F" w14:textId="77777777" w:rsidR="00EA1CA1" w:rsidRPr="00460974" w:rsidRDefault="00EA1CA1" w:rsidP="00460974">
            <w:pPr>
              <w:ind w:left="284" w:right="-567" w:hanging="284"/>
              <w:rPr>
                <w:rFonts w:ascii="Times New Roman" w:hAnsi="Times New Roman"/>
                <w:snapToGrid w:val="0"/>
                <w:lang w:val="fr-BE" w:eastAsia="nl-NL"/>
              </w:rPr>
            </w:pP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>□</w:t>
            </w:r>
            <w:r w:rsidRPr="00460974">
              <w:rPr>
                <w:rFonts w:ascii="Times New Roman" w:hAnsi="Times New Roman"/>
                <w:snapToGrid w:val="0"/>
                <w:lang w:val="fr-BE" w:eastAsia="nl-NL"/>
              </w:rPr>
              <w:tab/>
            </w:r>
            <w:r w:rsidR="00460974" w:rsidRPr="00460974">
              <w:rPr>
                <w:rFonts w:ascii="Times New Roman" w:hAnsi="Times New Roman"/>
                <w:snapToGrid w:val="0"/>
                <w:lang w:val="fr-BE" w:eastAsia="nl-NL"/>
              </w:rPr>
              <w:t>Carrefour</w:t>
            </w:r>
          </w:p>
        </w:tc>
      </w:tr>
      <w:tr w:rsidR="00EA1CA1" w:rsidRPr="00EA1CA1" w14:paraId="3022EED7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20" w:color="auto" w:fill="FFFFFF"/>
          </w:tcPr>
          <w:p w14:paraId="57DF6498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4.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Speciale weersomstandigheden</w:t>
            </w:r>
          </w:p>
        </w:tc>
      </w:tr>
      <w:tr w:rsidR="00EA1CA1" w:rsidRPr="00EA1CA1" w14:paraId="4FE9C961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47317CDB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Pluie</w:t>
            </w:r>
            <w:proofErr w:type="spellEnd"/>
          </w:p>
          <w:p w14:paraId="508FB3BA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Neige</w:t>
            </w:r>
            <w:proofErr w:type="spellEnd"/>
          </w:p>
          <w:p w14:paraId="33EEBC11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Glace</w:t>
            </w:r>
            <w:proofErr w:type="spellEnd"/>
          </w:p>
          <w:p w14:paraId="68B19551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Brouillard</w:t>
            </w:r>
            <w:proofErr w:type="spellEnd"/>
          </w:p>
          <w:p w14:paraId="7FBA26A7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Orage</w:t>
            </w:r>
            <w:proofErr w:type="spellEnd"/>
          </w:p>
          <w:p w14:paraId="2369D9E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</w:r>
            <w:proofErr w:type="spellStart"/>
            <w:r w:rsidR="00460974">
              <w:rPr>
                <w:rFonts w:ascii="Times New Roman" w:hAnsi="Times New Roman"/>
                <w:snapToGrid w:val="0"/>
                <w:lang w:eastAsia="nl-NL"/>
              </w:rPr>
              <w:t>Tempête</w:t>
            </w:r>
            <w:proofErr w:type="spellEnd"/>
          </w:p>
          <w:p w14:paraId="2ED8D82C" w14:textId="77777777" w:rsidR="00EA1CA1" w:rsidRPr="00EA1CA1" w:rsidRDefault="00460974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eastAsia="nl-NL"/>
              </w:rPr>
              <w:t>Température</w:t>
            </w:r>
            <w:proofErr w:type="spellEnd"/>
            <w:r w:rsidR="00EA1CA1" w:rsidRPr="00EA1CA1">
              <w:rPr>
                <w:rFonts w:ascii="Times New Roman" w:hAnsi="Times New Roman"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i/>
                <w:snapToGrid w:val="0"/>
                <w:lang w:eastAsia="nl-NL"/>
              </w:rPr>
              <w:t>:  .............</w:t>
            </w:r>
            <w:r w:rsidR="00EA1CA1" w:rsidRPr="00EA1CA1">
              <w:rPr>
                <w:rFonts w:ascii="Times New Roman" w:hAnsi="Times New Roman"/>
                <w:snapToGrid w:val="0"/>
                <w:lang w:eastAsia="nl-NL"/>
              </w:rPr>
              <w:t xml:space="preserve">  °C</w:t>
            </w:r>
          </w:p>
        </w:tc>
      </w:tr>
    </w:tbl>
    <w:p w14:paraId="56DF6D52" w14:textId="77777777" w:rsidR="00EA1CA1" w:rsidRPr="00EA1CA1" w:rsidRDefault="00EA1CA1" w:rsidP="00EA1CA1">
      <w:pPr>
        <w:rPr>
          <w:rFonts w:ascii="Times New Roman" w:hAnsi="Times New Roman"/>
          <w:b/>
          <w:sz w:val="24"/>
        </w:rPr>
      </w:pPr>
      <w:r w:rsidRPr="00EA1CA1"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1240"/>
        <w:gridCol w:w="745"/>
        <w:gridCol w:w="1417"/>
        <w:gridCol w:w="1276"/>
        <w:gridCol w:w="1417"/>
      </w:tblGrid>
      <w:tr w:rsidR="00EA1CA1" w:rsidRPr="00EA1CA1" w14:paraId="2D40FCED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5471CFE2" w14:textId="77777777" w:rsidR="00EA1CA1" w:rsidRPr="00EA1CA1" w:rsidRDefault="00EA1CA1" w:rsidP="00964CC6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lastRenderedPageBreak/>
              <w:t xml:space="preserve">5.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964CC6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Description</w:t>
            </w:r>
            <w:proofErr w:type="spellEnd"/>
            <w:r w:rsidR="00964CC6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de l’ événement</w:t>
            </w:r>
          </w:p>
        </w:tc>
      </w:tr>
      <w:tr w:rsidR="00EA1CA1" w:rsidRPr="00EA1CA1" w14:paraId="736EBB69" w14:textId="77777777" w:rsidTr="006F774C">
        <w:trPr>
          <w:cantSplit/>
        </w:trPr>
        <w:tc>
          <w:tcPr>
            <w:tcW w:w="9639" w:type="dxa"/>
            <w:gridSpan w:val="8"/>
          </w:tcPr>
          <w:p w14:paraId="3133D230" w14:textId="77777777" w:rsidR="00EA1CA1" w:rsidRPr="00964CC6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Déraillement/ sortie de route</w:t>
            </w:r>
          </w:p>
          <w:p w14:paraId="2C1336DB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Collision</w:t>
            </w:r>
          </w:p>
          <w:p w14:paraId="782C4AF8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Renversement/ Retournement</w:t>
            </w:r>
          </w:p>
          <w:p w14:paraId="5644FD02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Feu</w:t>
            </w:r>
          </w:p>
          <w:p w14:paraId="2FAB2BBD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Explosion</w:t>
            </w:r>
          </w:p>
          <w:p w14:paraId="54B9CEB8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Perte</w:t>
            </w:r>
          </w:p>
          <w:p w14:paraId="773C599C" w14:textId="77777777" w:rsidR="00EA1CA1" w:rsidRPr="00964CC6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□</w:t>
            </w: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64CC6"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Défectuosité technique</w:t>
            </w:r>
          </w:p>
          <w:p w14:paraId="61469DAC" w14:textId="77777777" w:rsidR="00EA1CA1" w:rsidRPr="00964CC6" w:rsidRDefault="00964CC6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64CC6">
              <w:rPr>
                <w:rFonts w:ascii="Times New Roman" w:hAnsi="Times New Roman"/>
                <w:bCs/>
                <w:snapToGrid w:val="0"/>
                <w:lang w:val="fr-BE" w:eastAsia="nl-NL"/>
              </w:rPr>
              <w:t>Autres détails de l’ événement:</w:t>
            </w:r>
          </w:p>
          <w:p w14:paraId="6D1BADD1" w14:textId="77777777" w:rsidR="00EA1CA1" w:rsidRPr="00964CC6" w:rsidRDefault="00EA1CA1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 w:rsid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59E81F10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38FC97A2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4D51EE21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5B293E61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584AF9A3" w14:textId="77777777" w:rsidR="00964CC6" w:rsidRPr="00964CC6" w:rsidRDefault="00964CC6" w:rsidP="00964CC6">
            <w:pPr>
              <w:spacing w:before="160" w:line="120" w:lineRule="auto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</w:pP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......................................................................</w:t>
            </w:r>
            <w:r w:rsidRPr="00964CC6">
              <w:rPr>
                <w:rFonts w:ascii="Times New Roman" w:hAnsi="Times New Roman"/>
                <w:bCs/>
                <w:i/>
                <w:snapToGrid w:val="0"/>
                <w:sz w:val="16"/>
                <w:szCs w:val="16"/>
                <w:lang w:eastAsia="nl-NL"/>
              </w:rPr>
              <w:t>...................................................</w:t>
            </w:r>
          </w:p>
          <w:p w14:paraId="4F57B95B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</w:tc>
      </w:tr>
      <w:tr w:rsidR="00EA1CA1" w:rsidRPr="00EA1CA1" w14:paraId="1E9D90A7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7A18A5CD" w14:textId="77777777" w:rsidR="00EA1CA1" w:rsidRPr="00EA1CA1" w:rsidRDefault="00EA1CA1" w:rsidP="008B158D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br w:type="page"/>
              <w:t xml:space="preserve">6.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Marchandises</w:t>
            </w:r>
            <w:proofErr w:type="spellEnd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</w:t>
            </w:r>
            <w:proofErr w:type="spellStart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dangereuses</w:t>
            </w:r>
            <w:proofErr w:type="spellEnd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</w:t>
            </w:r>
            <w:proofErr w:type="spellStart"/>
            <w:r w:rsidR="008B158D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impliquées</w:t>
            </w:r>
            <w:proofErr w:type="spellEnd"/>
          </w:p>
        </w:tc>
      </w:tr>
      <w:tr w:rsidR="00EA1CA1" w:rsidRPr="00B33903" w14:paraId="6A39301B" w14:textId="77777777" w:rsidTr="006F774C">
        <w:tc>
          <w:tcPr>
            <w:tcW w:w="1418" w:type="dxa"/>
            <w:vAlign w:val="center"/>
          </w:tcPr>
          <w:p w14:paraId="1DC30ECB" w14:textId="77777777" w:rsidR="00EA1CA1" w:rsidRPr="00EA1CA1" w:rsidRDefault="008B158D" w:rsidP="008B158D">
            <w:pPr>
              <w:ind w:right="-70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r>
              <w:rPr>
                <w:rFonts w:ascii="Times New Roman" w:hAnsi="Times New Roman"/>
                <w:bCs/>
                <w:snapToGrid w:val="0"/>
                <w:lang w:eastAsia="nl-NL"/>
              </w:rPr>
              <w:t>n° ONU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(1)</w:t>
            </w:r>
          </w:p>
        </w:tc>
        <w:tc>
          <w:tcPr>
            <w:tcW w:w="850" w:type="dxa"/>
            <w:vAlign w:val="center"/>
          </w:tcPr>
          <w:p w14:paraId="5F1B3718" w14:textId="77777777" w:rsidR="00EA1CA1" w:rsidRPr="00EA1CA1" w:rsidRDefault="008B158D" w:rsidP="008B158D">
            <w:pPr>
              <w:ind w:right="82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C</w:t>
            </w:r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>lasse</w:t>
            </w:r>
            <w:proofErr w:type="spellEnd"/>
          </w:p>
        </w:tc>
        <w:tc>
          <w:tcPr>
            <w:tcW w:w="1276" w:type="dxa"/>
            <w:vAlign w:val="center"/>
          </w:tcPr>
          <w:p w14:paraId="321D7A26" w14:textId="77777777" w:rsidR="00EA1CA1" w:rsidRDefault="008B158D" w:rsidP="008B158D">
            <w:pPr>
              <w:ind w:right="-20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r>
              <w:rPr>
                <w:rFonts w:ascii="Times New Roman" w:hAnsi="Times New Roman"/>
                <w:bCs/>
                <w:snapToGrid w:val="0"/>
                <w:lang w:eastAsia="nl-NL"/>
              </w:rPr>
              <w:t>Groupe</w:t>
            </w:r>
          </w:p>
          <w:p w14:paraId="2FE3C2E5" w14:textId="77777777" w:rsidR="008B158D" w:rsidRPr="00EA1CA1" w:rsidRDefault="008B158D" w:rsidP="008B158D">
            <w:pPr>
              <w:ind w:right="-20"/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D’emballage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4FB8A2C8" w14:textId="77777777" w:rsidR="008B158D" w:rsidRPr="008B158D" w:rsidRDefault="008B158D" w:rsidP="008B158D">
            <w:pPr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Quantité </w:t>
            </w:r>
            <w:proofErr w:type="spellStart"/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estemée</w:t>
            </w:r>
            <w:proofErr w:type="spellEnd"/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de produits perdus</w:t>
            </w:r>
          </w:p>
          <w:p w14:paraId="7949B974" w14:textId="77777777" w:rsidR="00EA1CA1" w:rsidRPr="008B158D" w:rsidRDefault="00EA1CA1" w:rsidP="008B158D">
            <w:pPr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(kg of l) </w:t>
            </w:r>
            <w:r w:rsidRPr="008B158D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(2)</w:t>
            </w:r>
          </w:p>
        </w:tc>
        <w:tc>
          <w:tcPr>
            <w:tcW w:w="1417" w:type="dxa"/>
            <w:vAlign w:val="center"/>
          </w:tcPr>
          <w:p w14:paraId="1C5C9F70" w14:textId="77777777" w:rsidR="00EA1CA1" w:rsidRPr="00EA1CA1" w:rsidRDefault="008B158D" w:rsidP="008B158D">
            <w:pPr>
              <w:jc w:val="center"/>
              <w:rPr>
                <w:rFonts w:ascii="Times New Roman" w:hAnsi="Times New Roman"/>
                <w:bCs/>
                <w:snapToGrid w:val="0"/>
                <w:lang w:eastAsia="nl-NL"/>
              </w:rPr>
            </w:pP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Moyen</w:t>
            </w:r>
            <w:proofErr w:type="spellEnd"/>
            <w:r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napToGrid w:val="0"/>
                <w:lang w:eastAsia="nl-NL"/>
              </w:rPr>
              <w:t>rétention</w:t>
            </w:r>
            <w:proofErr w:type="spellEnd"/>
            <w:r w:rsidR="00EA1CA1"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</w:t>
            </w:r>
            <w:r w:rsidR="00EA1CA1"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(3)</w:t>
            </w:r>
          </w:p>
        </w:tc>
        <w:tc>
          <w:tcPr>
            <w:tcW w:w="1276" w:type="dxa"/>
            <w:vAlign w:val="center"/>
          </w:tcPr>
          <w:p w14:paraId="285D4EC0" w14:textId="77777777" w:rsidR="00EA1CA1" w:rsidRPr="008B158D" w:rsidRDefault="008B158D" w:rsidP="008B158D">
            <w:pPr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Matériau du moyen de rétention</w:t>
            </w:r>
          </w:p>
        </w:tc>
        <w:tc>
          <w:tcPr>
            <w:tcW w:w="1417" w:type="dxa"/>
            <w:vAlign w:val="center"/>
          </w:tcPr>
          <w:p w14:paraId="1EA2E508" w14:textId="77777777" w:rsidR="00EA1CA1" w:rsidRPr="008B158D" w:rsidRDefault="008B158D" w:rsidP="008B158D">
            <w:pPr>
              <w:ind w:right="-70"/>
              <w:jc w:val="center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Type de défaut du moyen de rétention</w:t>
            </w:r>
            <w:r w:rsidR="00EA1CA1"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</w:t>
            </w:r>
            <w:r w:rsidR="00EA1CA1" w:rsidRPr="008B158D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(4)</w:t>
            </w:r>
          </w:p>
        </w:tc>
      </w:tr>
      <w:tr w:rsidR="00EA1CA1" w:rsidRPr="00B33903" w14:paraId="4E7F6257" w14:textId="77777777" w:rsidTr="006F774C">
        <w:tc>
          <w:tcPr>
            <w:tcW w:w="1418" w:type="dxa"/>
          </w:tcPr>
          <w:p w14:paraId="2EF77199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65CDC2BC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21B4A36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29EE737A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3BD0D1DB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550FA3C9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540B3F11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B33903" w14:paraId="3ABE779B" w14:textId="77777777" w:rsidTr="006F774C">
        <w:tc>
          <w:tcPr>
            <w:tcW w:w="1418" w:type="dxa"/>
          </w:tcPr>
          <w:p w14:paraId="07EC846B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17A0A410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08C2AD38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2F7BE1AF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3E8DD416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620E1DD7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529BB6B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B33903" w14:paraId="1F880138" w14:textId="77777777" w:rsidTr="006F774C">
        <w:tc>
          <w:tcPr>
            <w:tcW w:w="1418" w:type="dxa"/>
          </w:tcPr>
          <w:p w14:paraId="37FF5452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59528D8D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4F0D4A2A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4BE31555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61B6432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283C2BBB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27666D9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B33903" w14:paraId="4910096B" w14:textId="77777777" w:rsidTr="006F774C">
        <w:tc>
          <w:tcPr>
            <w:tcW w:w="1418" w:type="dxa"/>
          </w:tcPr>
          <w:p w14:paraId="3FA38B60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850" w:type="dxa"/>
          </w:tcPr>
          <w:p w14:paraId="0026A70A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65E2D0D8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985" w:type="dxa"/>
            <w:gridSpan w:val="2"/>
          </w:tcPr>
          <w:p w14:paraId="4972E0BC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57247499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276" w:type="dxa"/>
          </w:tcPr>
          <w:p w14:paraId="2C99E56E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  <w:tc>
          <w:tcPr>
            <w:tcW w:w="1417" w:type="dxa"/>
          </w:tcPr>
          <w:p w14:paraId="27036A41" w14:textId="77777777" w:rsidR="00EA1CA1" w:rsidRPr="008B158D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val="fr-BE" w:eastAsia="nl-NL"/>
              </w:rPr>
            </w:pPr>
          </w:p>
        </w:tc>
      </w:tr>
      <w:tr w:rsidR="00EA1CA1" w:rsidRPr="00B33903" w14:paraId="00314F7A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0746247E" w14:textId="77777777" w:rsidR="00EA1CA1" w:rsidRPr="008B158D" w:rsidRDefault="00EA1CA1" w:rsidP="00EA1CA1">
            <w:pPr>
              <w:spacing w:before="60"/>
              <w:ind w:left="284" w:right="34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8B158D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(1)</w:t>
            </w: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vertAlign w:val="superscript"/>
                <w:lang w:val="fr-FR" w:eastAsia="nl-NL"/>
              </w:rPr>
              <w:t xml:space="preserve">) </w:t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Indiquer également le nom technique dans le cas des marchandises dangereuses relevant d’une rubrique collective à laquelle s’applique la disposition spéciale 274</w:t>
            </w:r>
            <w:r w:rsidRPr="008B158D">
              <w:rPr>
                <w:rFonts w:ascii="Times New Roman" w:hAnsi="Times New Roman"/>
                <w:bCs/>
                <w:snapToGrid w:val="0"/>
                <w:lang w:val="fr-BE" w:eastAsia="nl-NL"/>
              </w:rPr>
              <w:t>.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28F2A85A" w14:textId="77777777" w:rsidR="00EA1CA1" w:rsidRPr="009F5906" w:rsidRDefault="00EA1CA1" w:rsidP="00EA1CA1">
            <w:pPr>
              <w:spacing w:before="60"/>
              <w:ind w:left="249" w:right="74" w:hanging="249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(2)</w:t>
            </w:r>
            <w:r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Pour la classe 7, indiquer les valeurs conformément aux critères énoncés sous 1.8.5.3</w:t>
            </w:r>
            <w:r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>.</w:t>
            </w:r>
          </w:p>
        </w:tc>
      </w:tr>
      <w:tr w:rsidR="00EA1CA1" w:rsidRPr="00B33903" w14:paraId="331FF8A7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7EC2B96F" w14:textId="77777777" w:rsidR="009F5906" w:rsidRPr="009F5906" w:rsidRDefault="00EA1CA1" w:rsidP="009F5906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val="fr-FR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(3)</w:t>
            </w:r>
            <w:r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Indiquer le numéro approprié</w:t>
            </w:r>
          </w:p>
          <w:p w14:paraId="0F50C76C" w14:textId="77777777" w:rsidR="00EA1CA1" w:rsidRPr="009F5906" w:rsidRDefault="009F5906" w:rsidP="009F5906">
            <w:pPr>
              <w:spacing w:after="60"/>
              <w:ind w:left="284" w:right="-567" w:hanging="284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1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Emballage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2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GRV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3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Grand emballage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4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Petit conteneur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5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6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Véhicule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7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Wagon-citerne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8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Véhicule-citerne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9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Wagon-batterie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10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Véhicule-batterie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11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Wagon avec citernes amovibles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12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Citerne démontable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13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Grand conteneur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14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Conteneur-citerne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15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CGEM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16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Citerne mobile</w:t>
            </w:r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>16</w:t>
            </w:r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proofErr w:type="spellStart"/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>Mobiele</w:t>
            </w:r>
            <w:proofErr w:type="spellEnd"/>
            <w:r w:rsidR="00EA1CA1" w:rsidRPr="009F5906">
              <w:rPr>
                <w:rFonts w:ascii="Times New Roman" w:hAnsi="Times New Roman"/>
                <w:bCs/>
                <w:snapToGrid w:val="0"/>
                <w:lang w:val="fr-BE" w:eastAsia="nl-NL"/>
              </w:rPr>
              <w:t xml:space="preserve"> tank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28FF31E8" w14:textId="77777777" w:rsidR="009F5906" w:rsidRPr="009F5906" w:rsidRDefault="00EA1CA1" w:rsidP="009F5906">
            <w:pPr>
              <w:spacing w:before="60" w:after="60"/>
              <w:ind w:left="249" w:right="-567" w:hanging="249"/>
              <w:rPr>
                <w:rFonts w:ascii="Times New Roman" w:hAnsi="Times New Roman"/>
                <w:bCs/>
                <w:snapToGrid w:val="0"/>
                <w:lang w:val="fr-FR" w:eastAsia="nl-NL"/>
              </w:rPr>
            </w:pPr>
            <w:r w:rsidRPr="00750240">
              <w:rPr>
                <w:rFonts w:ascii="Times New Roman" w:hAnsi="Times New Roman"/>
                <w:bCs/>
                <w:snapToGrid w:val="0"/>
                <w:vertAlign w:val="superscript"/>
                <w:lang w:val="fr-BE" w:eastAsia="nl-NL"/>
              </w:rPr>
              <w:t>(4)</w:t>
            </w:r>
            <w:r w:rsidRPr="00750240">
              <w:rPr>
                <w:rFonts w:ascii="Times New Roman" w:hAnsi="Times New Roman"/>
                <w:bCs/>
                <w:snapToGrid w:val="0"/>
                <w:lang w:val="fr-BE" w:eastAsia="nl-NL"/>
              </w:rPr>
              <w:tab/>
            </w:r>
            <w:r w:rsidR="009F5906"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Indiquer le numéro approprié</w:t>
            </w:r>
          </w:p>
          <w:p w14:paraId="612A698C" w14:textId="77777777" w:rsidR="00EA1CA1" w:rsidRPr="00750240" w:rsidRDefault="009F5906" w:rsidP="009F5906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val="fr-BE" w:eastAsia="nl-NL"/>
              </w:rPr>
            </w:pP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>1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Perte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2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Feu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3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Explosion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br/>
              <w:t>4</w:t>
            </w:r>
            <w:r w:rsidRPr="009F5906">
              <w:rPr>
                <w:rFonts w:ascii="Times New Roman" w:hAnsi="Times New Roman"/>
                <w:bCs/>
                <w:snapToGrid w:val="0"/>
                <w:lang w:val="fr-FR" w:eastAsia="nl-NL"/>
              </w:rPr>
              <w:tab/>
              <w:t>Défaut de structure</w:t>
            </w:r>
          </w:p>
        </w:tc>
      </w:tr>
    </w:tbl>
    <w:p w14:paraId="6C92DB82" w14:textId="77777777" w:rsidR="00EA1CA1" w:rsidRPr="009F5906" w:rsidRDefault="00EA1CA1" w:rsidP="00EA1CA1">
      <w:pPr>
        <w:rPr>
          <w:rFonts w:ascii="Times New Roman" w:hAnsi="Times New Roman"/>
          <w:sz w:val="24"/>
          <w:lang w:val="fr-BE"/>
        </w:rPr>
      </w:pPr>
      <w:r w:rsidRPr="009F5906">
        <w:rPr>
          <w:rFonts w:ascii="Times New Roman" w:hAnsi="Times New Roman"/>
          <w:b/>
          <w:sz w:val="24"/>
          <w:lang w:val="fr-BE"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1CA1" w:rsidRPr="00B33903" w14:paraId="553D9155" w14:textId="77777777" w:rsidTr="00750240">
        <w:trPr>
          <w:cantSplit/>
        </w:trPr>
        <w:tc>
          <w:tcPr>
            <w:tcW w:w="9639" w:type="dxa"/>
            <w:shd w:val="pct20" w:color="auto" w:fill="FFFFFF"/>
          </w:tcPr>
          <w:p w14:paraId="58FBF6F2" w14:textId="77777777" w:rsidR="00EA1CA1" w:rsidRPr="00750240" w:rsidRDefault="00EA1CA1" w:rsidP="00750240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snapToGrid w:val="0"/>
                <w:lang w:val="fr-BE" w:eastAsia="nl-NL"/>
              </w:rPr>
            </w:pPr>
            <w:r w:rsidRPr="00750240">
              <w:rPr>
                <w:rFonts w:ascii="Times New Roman" w:hAnsi="Times New Roman"/>
                <w:b/>
                <w:snapToGrid w:val="0"/>
                <w:lang w:val="fr-BE" w:eastAsia="nl-NL"/>
              </w:rPr>
              <w:lastRenderedPageBreak/>
              <w:t xml:space="preserve">7. </w:t>
            </w:r>
            <w:r w:rsidRPr="00750240">
              <w:rPr>
                <w:rFonts w:ascii="Times New Roman" w:hAnsi="Times New Roman"/>
                <w:b/>
                <w:snapToGrid w:val="0"/>
                <w:lang w:val="fr-BE" w:eastAsia="nl-NL"/>
              </w:rPr>
              <w:tab/>
            </w:r>
            <w:r w:rsidR="00750240" w:rsidRPr="00750240">
              <w:rPr>
                <w:rFonts w:ascii="Times New Roman" w:hAnsi="Times New Roman"/>
                <w:b/>
                <w:snapToGrid w:val="0"/>
                <w:lang w:val="fr-BE" w:eastAsia="nl-NL"/>
              </w:rPr>
              <w:t>Cause de l’ événement (si elle ne fait pas de doute)</w:t>
            </w:r>
          </w:p>
        </w:tc>
      </w:tr>
      <w:tr w:rsidR="00750240" w:rsidRPr="00B33903" w14:paraId="7F6287BB" w14:textId="77777777" w:rsidTr="00750240">
        <w:trPr>
          <w:cantSplit/>
        </w:trPr>
        <w:tc>
          <w:tcPr>
            <w:tcW w:w="9639" w:type="dxa"/>
            <w:tcBorders>
              <w:bottom w:val="nil"/>
            </w:tcBorders>
          </w:tcPr>
          <w:p w14:paraId="35FD478A" w14:textId="77777777" w:rsidR="00750240" w:rsidRPr="00750240" w:rsidRDefault="00750240" w:rsidP="005D6656">
            <w:pPr>
              <w:tabs>
                <w:tab w:val="left" w:pos="240"/>
                <w:tab w:val="right" w:leader="dot" w:pos="432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Défectuosité technique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Arrimage non conforme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Cause d'exploitation (chemins de fer)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 xml:space="preserve">Autres: </w:t>
            </w:r>
          </w:p>
          <w:p w14:paraId="50AE54EB" w14:textId="77777777" w:rsidR="00750240" w:rsidRPr="00750240" w:rsidRDefault="00750240" w:rsidP="005D6656">
            <w:pPr>
              <w:tabs>
                <w:tab w:val="right" w:leader="dot" w:pos="9356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</w:p>
          <w:p w14:paraId="4AFCA8C4" w14:textId="77777777" w:rsidR="00750240" w:rsidRPr="00750240" w:rsidRDefault="00750240" w:rsidP="005D6656">
            <w:pPr>
              <w:tabs>
                <w:tab w:val="right" w:leader="dot" w:pos="9356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</w:p>
          <w:p w14:paraId="59E34889" w14:textId="77777777" w:rsidR="00750240" w:rsidRPr="00750240" w:rsidRDefault="00750240" w:rsidP="005D6656">
            <w:pPr>
              <w:tabs>
                <w:tab w:val="right" w:leader="dot" w:pos="9356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</w:p>
        </w:tc>
      </w:tr>
      <w:tr w:rsidR="00EA1CA1" w:rsidRPr="00EA1CA1" w14:paraId="0C4E6D2C" w14:textId="77777777" w:rsidTr="00750240">
        <w:trPr>
          <w:cantSplit/>
        </w:trPr>
        <w:tc>
          <w:tcPr>
            <w:tcW w:w="9639" w:type="dxa"/>
            <w:shd w:val="pct20" w:color="auto" w:fill="FFFFFF"/>
          </w:tcPr>
          <w:p w14:paraId="01FE1A95" w14:textId="77777777" w:rsidR="00EA1CA1" w:rsidRPr="00750240" w:rsidRDefault="00EA1CA1" w:rsidP="00750240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8. </w:t>
            </w:r>
            <w:r w:rsidRP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</w:r>
            <w:proofErr w:type="spellStart"/>
            <w:r w:rsid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>Conséquences</w:t>
            </w:r>
            <w:proofErr w:type="spellEnd"/>
            <w:r w:rsidR="00750240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 de l’ événement</w:t>
            </w:r>
          </w:p>
        </w:tc>
      </w:tr>
      <w:tr w:rsidR="00750240" w:rsidRPr="00EA1CA1" w14:paraId="7A9571FC" w14:textId="77777777" w:rsidTr="00750240">
        <w:trPr>
          <w:cantSplit/>
        </w:trPr>
        <w:tc>
          <w:tcPr>
            <w:tcW w:w="9639" w:type="dxa"/>
          </w:tcPr>
          <w:p w14:paraId="37BED674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u w:val="single"/>
                <w:lang w:val="fr-FR"/>
              </w:rPr>
              <w:t>Dommage corporel lié aux marchandises dangereuses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Morts (nombre:</w:t>
            </w:r>
            <w:r w:rsidRPr="00750240">
              <w:rPr>
                <w:rFonts w:ascii="Times New Roman" w:hAnsi="Times New Roman"/>
                <w:lang w:val="fr-FR"/>
              </w:rPr>
              <w:tab/>
              <w:t>)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Blessés (nombre:</w:t>
            </w:r>
            <w:r w:rsidRPr="00750240">
              <w:rPr>
                <w:rFonts w:ascii="Times New Roman" w:hAnsi="Times New Roman"/>
                <w:lang w:val="fr-FR"/>
              </w:rPr>
              <w:tab/>
              <w:t>)</w:t>
            </w:r>
          </w:p>
          <w:p w14:paraId="2F35E3B8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u w:val="single"/>
                <w:lang w:val="fr-FR"/>
              </w:rPr>
              <w:t>Perte de produit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</w:p>
          <w:p w14:paraId="416DCE41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Oui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Non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Risque imminent de perte de produit</w:t>
            </w:r>
          </w:p>
          <w:p w14:paraId="2C8E673C" w14:textId="77777777" w:rsidR="00750240" w:rsidRPr="00750240" w:rsidRDefault="00750240" w:rsidP="005D6656">
            <w:pPr>
              <w:tabs>
                <w:tab w:val="left" w:pos="240"/>
                <w:tab w:val="right" w:leader="dot" w:pos="240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u w:val="single"/>
                <w:lang w:val="fr-FR"/>
              </w:rPr>
              <w:t>Dommages matériels ou à l'environnement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</w:p>
          <w:p w14:paraId="6E1B378B" w14:textId="77777777" w:rsidR="00750240" w:rsidRPr="00750240" w:rsidRDefault="00750240" w:rsidP="005D6656">
            <w:pPr>
              <w:tabs>
                <w:tab w:val="left" w:pos="240"/>
                <w:tab w:val="left" w:pos="2907"/>
                <w:tab w:val="left" w:pos="3249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Montant estimé du dommage</w:t>
            </w:r>
            <w:r w:rsidRPr="00750240">
              <w:rPr>
                <w:rFonts w:ascii="Times New Roman" w:hAnsi="Times New Roman"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sym w:font="Symbol" w:char="F0A3"/>
            </w:r>
            <w:r w:rsidRPr="00750240">
              <w:rPr>
                <w:rFonts w:ascii="Times New Roman" w:hAnsi="Times New Roman"/>
                <w:lang w:val="fr-FR"/>
              </w:rPr>
              <w:tab/>
              <w:t>50 000 Euros</w:t>
            </w: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Montant estimé du dommage</w:t>
            </w:r>
            <w:r w:rsidRPr="00750240">
              <w:rPr>
                <w:rFonts w:ascii="Times New Roman" w:hAnsi="Times New Roman"/>
                <w:lang w:val="fr-FR"/>
              </w:rPr>
              <w:tab/>
              <w:t>&gt;</w:t>
            </w:r>
            <w:r w:rsidRPr="00750240">
              <w:rPr>
                <w:rFonts w:ascii="Times New Roman" w:hAnsi="Times New Roman"/>
                <w:lang w:val="fr-FR"/>
              </w:rPr>
              <w:tab/>
              <w:t>50 000 Euros</w:t>
            </w:r>
          </w:p>
          <w:p w14:paraId="252ECC07" w14:textId="77777777" w:rsidR="00750240" w:rsidRPr="00750240" w:rsidRDefault="00750240" w:rsidP="005D6656">
            <w:pPr>
              <w:tabs>
                <w:tab w:val="left" w:pos="240"/>
                <w:tab w:val="left" w:pos="264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br/>
            </w:r>
            <w:r w:rsidRPr="00750240">
              <w:rPr>
                <w:rFonts w:ascii="Times New Roman" w:hAnsi="Times New Roman"/>
                <w:u w:val="single"/>
                <w:lang w:val="fr-FR"/>
              </w:rPr>
              <w:t>Intervention des autorités</w:t>
            </w:r>
            <w:r w:rsidRPr="00750240">
              <w:rPr>
                <w:rFonts w:ascii="Times New Roman" w:hAnsi="Times New Roman"/>
                <w:lang w:val="fr-FR"/>
              </w:rPr>
              <w:t>:</w:t>
            </w:r>
          </w:p>
          <w:p w14:paraId="0F55FE30" w14:textId="77777777" w:rsidR="00750240" w:rsidRPr="00750240" w:rsidRDefault="00750240" w:rsidP="005D6656">
            <w:pPr>
              <w:tabs>
                <w:tab w:val="left" w:pos="240"/>
                <w:tab w:val="left" w:pos="2410"/>
                <w:tab w:val="left" w:pos="2640"/>
              </w:tabs>
              <w:spacing w:line="226" w:lineRule="auto"/>
              <w:ind w:left="2624" w:hanging="2624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b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t>Oui</w:t>
            </w:r>
            <w:r w:rsidRPr="00750240">
              <w:rPr>
                <w:rFonts w:ascii="Times New Roman" w:hAnsi="Times New Roman"/>
                <w:lang w:val="fr-FR"/>
              </w:rPr>
              <w:tab/>
            </w:r>
            <w:r w:rsidRPr="00750240">
              <w:rPr>
                <w:rFonts w:ascii="Times New Roman" w:hAnsi="Times New Roman"/>
                <w:b/>
                <w:lang w:val="fr-FR"/>
              </w:rPr>
              <w:t>□</w:t>
            </w:r>
            <w:r w:rsidRPr="00750240">
              <w:rPr>
                <w:rFonts w:ascii="Times New Roman" w:hAnsi="Times New Roman"/>
                <w:b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t>Évacuation des personnes pendant au moins trois heures en raison de la présence des marchandises dangereuses</w:t>
            </w:r>
          </w:p>
          <w:p w14:paraId="71054283" w14:textId="77777777" w:rsidR="00750240" w:rsidRPr="00750240" w:rsidRDefault="00750240" w:rsidP="005D6656">
            <w:pPr>
              <w:tabs>
                <w:tab w:val="left" w:pos="240"/>
                <w:tab w:val="left" w:pos="2410"/>
                <w:tab w:val="left" w:pos="2640"/>
              </w:tabs>
              <w:spacing w:line="226" w:lineRule="auto"/>
              <w:ind w:left="2624" w:hanging="2624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lang w:val="fr-FR"/>
              </w:rPr>
              <w:tab/>
            </w:r>
            <w:r w:rsidRPr="00750240">
              <w:rPr>
                <w:rFonts w:ascii="Times New Roman" w:hAnsi="Times New Roman"/>
                <w:lang w:val="fr-FR"/>
              </w:rPr>
              <w:tab/>
              <w:t>□</w:t>
            </w:r>
            <w:r w:rsidRPr="00750240">
              <w:rPr>
                <w:rFonts w:ascii="Times New Roman" w:hAnsi="Times New Roman"/>
                <w:lang w:val="fr-FR"/>
              </w:rPr>
              <w:tab/>
              <w:t>Fermeture des voies de circulation pendant au moins trois heures en raison de la présence des marchandises dangereuses</w:t>
            </w:r>
          </w:p>
          <w:p w14:paraId="71D59BF0" w14:textId="77777777" w:rsidR="00750240" w:rsidRPr="00750240" w:rsidRDefault="00750240" w:rsidP="005D6656">
            <w:pPr>
              <w:tabs>
                <w:tab w:val="left" w:pos="284"/>
                <w:tab w:val="right" w:leader="dot" w:pos="912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  <w:r w:rsidRPr="00750240">
              <w:rPr>
                <w:rFonts w:ascii="Times New Roman" w:hAnsi="Times New Roman"/>
                <w:b/>
                <w:lang w:val="fr-FR"/>
              </w:rPr>
              <w:t xml:space="preserve">□ </w:t>
            </w:r>
            <w:r w:rsidRPr="00750240">
              <w:rPr>
                <w:rFonts w:ascii="Times New Roman" w:hAnsi="Times New Roman"/>
                <w:lang w:val="fr-FR"/>
              </w:rPr>
              <w:t>Non</w:t>
            </w:r>
          </w:p>
          <w:p w14:paraId="2ACC4C3C" w14:textId="77777777" w:rsidR="00750240" w:rsidRPr="00750240" w:rsidRDefault="00750240" w:rsidP="005D6656">
            <w:pPr>
              <w:tabs>
                <w:tab w:val="left" w:pos="284"/>
                <w:tab w:val="right" w:leader="dot" w:pos="9120"/>
              </w:tabs>
              <w:spacing w:line="226" w:lineRule="auto"/>
              <w:rPr>
                <w:rFonts w:ascii="Times New Roman" w:hAnsi="Times New Roman"/>
                <w:lang w:val="fr-FR"/>
              </w:rPr>
            </w:pPr>
          </w:p>
        </w:tc>
      </w:tr>
    </w:tbl>
    <w:p w14:paraId="5242C8BB" w14:textId="77777777" w:rsidR="00EA1CA1" w:rsidRPr="00460B0A" w:rsidRDefault="00EA1CA1" w:rsidP="00EA1CA1">
      <w:pPr>
        <w:pStyle w:val="Corpsdetexte"/>
        <w:spacing w:after="0"/>
        <w:ind w:left="993" w:right="-567" w:hanging="993"/>
      </w:pPr>
    </w:p>
    <w:p w14:paraId="671B9542" w14:textId="77777777" w:rsidR="00D7196C" w:rsidRPr="00E953DB" w:rsidRDefault="00E953DB" w:rsidP="00E953DB">
      <w:pPr>
        <w:pStyle w:val="Corpsdetexte"/>
        <w:spacing w:after="0"/>
        <w:ind w:right="-567"/>
        <w:jc w:val="center"/>
        <w:rPr>
          <w:rFonts w:ascii="Times New Roman" w:hAnsi="Times New Roman"/>
          <w:lang w:val="fr-BE"/>
        </w:rPr>
      </w:pPr>
      <w:r w:rsidRPr="00E953DB">
        <w:rPr>
          <w:rFonts w:ascii="Times New Roman" w:hAnsi="Times New Roman"/>
          <w:lang w:val="fr-FR"/>
        </w:rPr>
        <w:t>En cas de besoin, l'autorité compétente peut demander des informations supplémentaires.</w:t>
      </w:r>
    </w:p>
    <w:sectPr w:rsidR="00D7196C" w:rsidRPr="00E953DB" w:rsidSect="000436EC">
      <w:headerReference w:type="even" r:id="rId17"/>
      <w:head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26DB" w14:textId="77777777" w:rsidR="000436EC" w:rsidRDefault="000436EC" w:rsidP="000436EC">
      <w:r>
        <w:separator/>
      </w:r>
    </w:p>
  </w:endnote>
  <w:endnote w:type="continuationSeparator" w:id="0">
    <w:p w14:paraId="43C397DD" w14:textId="77777777" w:rsidR="000436EC" w:rsidRDefault="000436EC" w:rsidP="000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A576" w14:textId="77777777" w:rsidR="000436EC" w:rsidRPr="000F0BA5" w:rsidRDefault="000436EC" w:rsidP="000436EC">
    <w:pPr>
      <w:pStyle w:val="Pieddepage"/>
      <w:jc w:val="both"/>
      <w:rPr>
        <w:rFonts w:cs="Arial"/>
        <w:i/>
        <w:iCs/>
        <w:color w:val="A6A6A6" w:themeColor="background1" w:themeShade="A6"/>
        <w:sz w:val="18"/>
        <w:szCs w:val="18"/>
        <w:lang w:val="fr-BE"/>
      </w:rPr>
    </w:pPr>
    <w:r w:rsidRPr="000F0BA5">
      <w:rPr>
        <w:rFonts w:cs="Arial"/>
        <w:b/>
        <w:bCs/>
        <w:i/>
        <w:iCs/>
        <w:color w:val="A6A6A6" w:themeColor="background1" w:themeShade="A6"/>
        <w:sz w:val="18"/>
        <w:szCs w:val="18"/>
        <w:u w:val="single"/>
        <w:lang w:val="fr-BE"/>
      </w:rPr>
      <w:t>En cas de plainte, veuillez suivre la procédure suivante</w:t>
    </w:r>
    <w:r w:rsidRPr="000F0BA5">
      <w:rPr>
        <w:rFonts w:cs="Arial"/>
        <w:i/>
        <w:iCs/>
        <w:color w:val="A6A6A6" w:themeColor="background1" w:themeShade="A6"/>
        <w:sz w:val="18"/>
        <w:szCs w:val="18"/>
        <w:lang w:val="fr-BE"/>
      </w:rPr>
      <w:t> :</w:t>
    </w:r>
  </w:p>
  <w:p w14:paraId="25F7AB3C" w14:textId="77777777" w:rsidR="000436EC" w:rsidRPr="000436EC" w:rsidRDefault="000436EC" w:rsidP="000436EC">
    <w:pPr>
      <w:pStyle w:val="Pieddepage"/>
      <w:jc w:val="both"/>
      <w:rPr>
        <w:rFonts w:cs="Arial"/>
        <w:i/>
        <w:iCs/>
        <w:color w:val="A6A6A6" w:themeColor="background1" w:themeShade="A6"/>
        <w:sz w:val="18"/>
        <w:szCs w:val="18"/>
        <w:lang w:val="fr-BE"/>
      </w:rPr>
    </w:pPr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Vous pouvez contacter </w:t>
    </w:r>
    <w:proofErr w:type="spellStart"/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>Ombuds</w:t>
    </w:r>
    <w:proofErr w:type="spellEnd"/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 Bruxelles, institution indépendante de médiation entre les citoyens et les administrations :</w:t>
    </w:r>
  </w:p>
  <w:p w14:paraId="2970F0F1" w14:textId="77777777" w:rsidR="000436EC" w:rsidRPr="000436EC" w:rsidRDefault="000436EC" w:rsidP="000436EC">
    <w:pPr>
      <w:pStyle w:val="Pieddepage"/>
      <w:jc w:val="both"/>
      <w:rPr>
        <w:rFonts w:cs="Arial"/>
        <w:i/>
        <w:iCs/>
        <w:color w:val="A6A6A6" w:themeColor="background1" w:themeShade="A6"/>
        <w:sz w:val="18"/>
        <w:szCs w:val="18"/>
        <w:lang w:val="fr-BE"/>
      </w:rPr>
    </w:pPr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• en ligne : </w:t>
    </w:r>
    <w:hyperlink r:id="rId1" w:history="1">
      <w:r w:rsidRPr="000436EC">
        <w:rPr>
          <w:rStyle w:val="Lienhypertexte"/>
          <w:rFonts w:cs="Arial"/>
          <w:i/>
          <w:iCs/>
          <w:color w:val="A6A6A6" w:themeColor="background1" w:themeShade="A6"/>
          <w:sz w:val="18"/>
          <w:szCs w:val="18"/>
          <w:lang w:val="fr-BE"/>
        </w:rPr>
        <w:t>www.ombuds.brussels</w:t>
      </w:r>
    </w:hyperlink>
  </w:p>
  <w:p w14:paraId="6CD826B7" w14:textId="77777777" w:rsidR="000436EC" w:rsidRPr="000436EC" w:rsidRDefault="000436EC" w:rsidP="000436EC">
    <w:pPr>
      <w:pStyle w:val="Pieddepage"/>
      <w:jc w:val="both"/>
      <w:rPr>
        <w:rFonts w:cs="Arial"/>
        <w:i/>
        <w:iCs/>
        <w:color w:val="A6A6A6" w:themeColor="background1" w:themeShade="A6"/>
        <w:sz w:val="18"/>
        <w:szCs w:val="18"/>
        <w:lang w:val="fr-BE"/>
      </w:rPr>
    </w:pPr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• par mail : </w:t>
    </w:r>
    <w:hyperlink r:id="rId2" w:history="1">
      <w:r w:rsidRPr="000436EC">
        <w:rPr>
          <w:rStyle w:val="Lienhypertexte"/>
          <w:rFonts w:cs="Arial"/>
          <w:i/>
          <w:iCs/>
          <w:color w:val="A6A6A6" w:themeColor="background1" w:themeShade="A6"/>
          <w:sz w:val="18"/>
          <w:szCs w:val="18"/>
          <w:lang w:val="fr-BE"/>
        </w:rPr>
        <w:t>plaintes@ombuds.brussels</w:t>
      </w:r>
    </w:hyperlink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 </w:t>
    </w:r>
  </w:p>
  <w:p w14:paraId="3B521A2A" w14:textId="77777777" w:rsidR="000436EC" w:rsidRPr="000436EC" w:rsidRDefault="000436EC" w:rsidP="000436EC">
    <w:pPr>
      <w:pStyle w:val="Pieddepage"/>
      <w:jc w:val="both"/>
      <w:rPr>
        <w:rFonts w:cs="Arial"/>
        <w:i/>
        <w:iCs/>
        <w:color w:val="A6A6A6" w:themeColor="background1" w:themeShade="A6"/>
        <w:sz w:val="18"/>
        <w:szCs w:val="18"/>
        <w:lang w:val="fr-BE"/>
      </w:rPr>
    </w:pPr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>• par téléphone : +32 2 549 67 00</w:t>
    </w:r>
  </w:p>
  <w:p w14:paraId="57C29573" w14:textId="77777777" w:rsidR="000436EC" w:rsidRPr="000436EC" w:rsidRDefault="000436EC" w:rsidP="000436EC">
    <w:pPr>
      <w:pStyle w:val="Pieddepage"/>
      <w:jc w:val="both"/>
      <w:rPr>
        <w:rFonts w:cs="Arial"/>
        <w:i/>
        <w:iCs/>
        <w:color w:val="A6A6A6" w:themeColor="background1" w:themeShade="A6"/>
        <w:sz w:val="18"/>
        <w:szCs w:val="18"/>
        <w:lang w:val="fr-BE"/>
      </w:rPr>
    </w:pPr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• par courrier ou sur rendez-vous : </w:t>
    </w:r>
    <w:proofErr w:type="spellStart"/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>Ombuds</w:t>
    </w:r>
    <w:proofErr w:type="spellEnd"/>
    <w:r w:rsidRPr="000436EC">
      <w:rPr>
        <w:rFonts w:cs="Arial"/>
        <w:i/>
        <w:iCs/>
        <w:color w:val="A6A6A6" w:themeColor="background1" w:themeShade="A6"/>
        <w:sz w:val="18"/>
        <w:szCs w:val="18"/>
        <w:lang w:val="fr-BE"/>
      </w:rPr>
      <w:t xml:space="preserve"> Bruxelles, Place de la Vieille Halle aux Blés 1, 1000 Bruxelles</w:t>
    </w:r>
  </w:p>
  <w:p w14:paraId="60A6D0F8" w14:textId="77777777" w:rsidR="000436EC" w:rsidRPr="000436EC" w:rsidRDefault="000436EC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B441" w14:textId="77777777" w:rsidR="000436EC" w:rsidRDefault="000436EC" w:rsidP="000436EC">
      <w:r>
        <w:separator/>
      </w:r>
    </w:p>
  </w:footnote>
  <w:footnote w:type="continuationSeparator" w:id="0">
    <w:p w14:paraId="1A4E1EE1" w14:textId="77777777" w:rsidR="000436EC" w:rsidRDefault="000436EC" w:rsidP="0004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6BB2" w14:textId="469722DB" w:rsidR="000436EC" w:rsidRDefault="005D7368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210F70" wp14:editId="14B523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950284865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3854E" w14:textId="030E01C4" w:rsidR="005D7368" w:rsidRPr="005D7368" w:rsidRDefault="005D7368" w:rsidP="005D73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D73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0F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5B3854E" w14:textId="030E01C4" w:rsidR="005D7368" w:rsidRPr="005D7368" w:rsidRDefault="005D7368" w:rsidP="005D73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D736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E53D" w14:textId="1F44C3EF" w:rsidR="004D3051" w:rsidRDefault="005D7368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1D7CDF" wp14:editId="4500B289">
              <wp:simplePos x="900430" y="45021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034664077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56459" w14:textId="441786F2" w:rsidR="005D7368" w:rsidRPr="005D7368" w:rsidRDefault="005D7368" w:rsidP="005D73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D73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D7CD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FF56459" w14:textId="441786F2" w:rsidR="005D7368" w:rsidRPr="005D7368" w:rsidRDefault="005D7368" w:rsidP="005D73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D736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04C7" w14:textId="000CAB17" w:rsidR="004D3051" w:rsidRDefault="005D7368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0C4848" wp14:editId="0F1CFA1E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863236889" name="Zone de texte 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9EDBE" w14:textId="42823A09" w:rsidR="005D7368" w:rsidRPr="005D7368" w:rsidRDefault="005D7368" w:rsidP="005D73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D73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C484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0BD9EDBE" w14:textId="42823A09" w:rsidR="005D7368" w:rsidRPr="005D7368" w:rsidRDefault="005D7368" w:rsidP="005D73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D736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A1"/>
    <w:rsid w:val="000436EC"/>
    <w:rsid w:val="000C6BC6"/>
    <w:rsid w:val="000F73F1"/>
    <w:rsid w:val="00166E6D"/>
    <w:rsid w:val="00224D36"/>
    <w:rsid w:val="00237A11"/>
    <w:rsid w:val="002E5353"/>
    <w:rsid w:val="0035204F"/>
    <w:rsid w:val="00363A54"/>
    <w:rsid w:val="00394599"/>
    <w:rsid w:val="003D7883"/>
    <w:rsid w:val="00405DAF"/>
    <w:rsid w:val="00460974"/>
    <w:rsid w:val="004D3051"/>
    <w:rsid w:val="005D7368"/>
    <w:rsid w:val="00621A39"/>
    <w:rsid w:val="00691B8A"/>
    <w:rsid w:val="00703037"/>
    <w:rsid w:val="007452B1"/>
    <w:rsid w:val="00750240"/>
    <w:rsid w:val="00793D3E"/>
    <w:rsid w:val="00812D2B"/>
    <w:rsid w:val="00826236"/>
    <w:rsid w:val="0086507F"/>
    <w:rsid w:val="008A1247"/>
    <w:rsid w:val="008B158D"/>
    <w:rsid w:val="00964CC6"/>
    <w:rsid w:val="009F5906"/>
    <w:rsid w:val="00A446FD"/>
    <w:rsid w:val="00B33903"/>
    <w:rsid w:val="00C64F87"/>
    <w:rsid w:val="00D06D51"/>
    <w:rsid w:val="00D7196C"/>
    <w:rsid w:val="00DD1B7F"/>
    <w:rsid w:val="00E34090"/>
    <w:rsid w:val="00E953DB"/>
    <w:rsid w:val="00EA1CA1"/>
    <w:rsid w:val="00EB4C4A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494688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A1CA1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EA1CA1"/>
    <w:rPr>
      <w:rFonts w:ascii="Arial" w:eastAsia="Times New Roman" w:hAnsi="Arial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30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0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07F"/>
    <w:rPr>
      <w:rFonts w:ascii="Tahoma" w:eastAsia="Times New Roman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37A1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36E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436EC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nhideWhenUsed/>
    <w:rsid w:val="000436E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0436E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eit.brussels" TargetMode="External"/><Relationship Id="rId13" Type="http://schemas.openxmlformats.org/officeDocument/2006/relationships/hyperlink" Target="mailto:adr@sprb.brussel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r@gob.brussels" TargetMode="External"/><Relationship Id="rId12" Type="http://schemas.openxmlformats.org/officeDocument/2006/relationships/hyperlink" Target="http://www.mobiliteit.brussel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infonet.mrbc-mbhg.intra.net/fr/pratique/charte_graphique/nouvelle-charte-graphique-sprb/logos/bm.jpg/ima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r@gob.brusse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mobilite.brussel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dr@sprb.brussels" TargetMode="External"/><Relationship Id="rId14" Type="http://schemas.openxmlformats.org/officeDocument/2006/relationships/hyperlink" Target="http://www.mobilite.brussel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intes@ombuds.brussels" TargetMode="External"/><Relationship Id="rId1" Type="http://schemas.openxmlformats.org/officeDocument/2006/relationships/hyperlink" Target="http://www.ombuds.brussel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1173-F0AA-4B83-8BDC-419AE12A71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Mobilit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Vercruysse Sabine</dc:creator>
  <cp:lastModifiedBy>SFERRAZZA Anais</cp:lastModifiedBy>
  <cp:revision>7</cp:revision>
  <dcterms:created xsi:type="dcterms:W3CDTF">2021-05-12T12:29:00Z</dcterms:created>
  <dcterms:modified xsi:type="dcterms:W3CDTF">2025-01-13T14:23:00Z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4720d092,b6055f4,6f0ebd19,743efc41,7946828d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